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BAA" w:rsidRPr="007B6D4D" w:rsidRDefault="00634BAA" w:rsidP="00634BAA">
      <w:pPr>
        <w:jc w:val="right"/>
      </w:pPr>
      <w:r w:rsidRPr="007B6D4D">
        <w:t>Приложение</w:t>
      </w:r>
    </w:p>
    <w:p w:rsidR="007B6D4D" w:rsidRPr="00634BAA" w:rsidRDefault="007B6D4D" w:rsidP="00634BAA">
      <w:pPr>
        <w:jc w:val="right"/>
        <w:rPr>
          <w:lang w:val="ky-KG"/>
        </w:rPr>
      </w:pPr>
    </w:p>
    <w:p w:rsidR="00735AA6" w:rsidRPr="00A46444" w:rsidRDefault="00735AA6" w:rsidP="00735AA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46444">
        <w:rPr>
          <w:rFonts w:ascii="Times New Roman" w:hAnsi="Times New Roman" w:cs="Times New Roman"/>
          <w:b/>
          <w:caps/>
          <w:sz w:val="28"/>
          <w:szCs w:val="28"/>
        </w:rPr>
        <w:t>Положение</w:t>
      </w:r>
    </w:p>
    <w:p w:rsidR="00735AA6" w:rsidRPr="00A46444" w:rsidRDefault="00735AA6" w:rsidP="00735A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444">
        <w:rPr>
          <w:rFonts w:ascii="Times New Roman" w:hAnsi="Times New Roman" w:cs="Times New Roman"/>
          <w:b/>
          <w:sz w:val="28"/>
          <w:szCs w:val="28"/>
        </w:rPr>
        <w:t xml:space="preserve">об администрировании товаров, ввозимых на территорию </w:t>
      </w:r>
    </w:p>
    <w:p w:rsidR="00735AA6" w:rsidRPr="00A46444" w:rsidRDefault="00735AA6" w:rsidP="00735A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44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в целях реализации мер, направленных на повышение устойчивости экономик государств – членов </w:t>
      </w:r>
    </w:p>
    <w:p w:rsidR="00735AA6" w:rsidRPr="00A46444" w:rsidRDefault="00735AA6" w:rsidP="00735A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444">
        <w:rPr>
          <w:rFonts w:ascii="Times New Roman" w:hAnsi="Times New Roman" w:cs="Times New Roman"/>
          <w:b/>
          <w:sz w:val="28"/>
          <w:szCs w:val="28"/>
        </w:rPr>
        <w:t>Евразийского экономического союза</w:t>
      </w:r>
    </w:p>
    <w:p w:rsidR="00735AA6" w:rsidRPr="00A46444" w:rsidRDefault="00735AA6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35AA6" w:rsidRDefault="00735AA6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E1D34" w:rsidRPr="00A4644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644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7B6D4D" w:rsidRPr="00A46444" w:rsidRDefault="007B6D4D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35AA6" w:rsidRPr="007B6D4D" w:rsidRDefault="00735AA6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1. Настоящее Положение регулирует вопросы, связанные с администрированием товаров, ввозимых на территорию Кыргызской Республики в целях реализации мер, направленных на повышение устойчивости экономик государств – членов Евразийского экономического союза, указанных в Перечне товаров, ввозимых на таможенную территорию Евразийского экономического союза в целях реализации мер, направленных на повышение устойчивости экономик государств – членов Евразийского экономического союза, утвержденного решением Совета Евразийской экономической комиссии  от 17 марта 2022 г. № 37 (далее </w:t>
      </w:r>
      <w:r w:rsidR="007B6D4D">
        <w:rPr>
          <w:rFonts w:ascii="Times New Roman" w:hAnsi="Times New Roman" w:cs="Times New Roman"/>
          <w:sz w:val="28"/>
          <w:szCs w:val="28"/>
        </w:rPr>
        <w:t>–</w:t>
      </w:r>
      <w:r w:rsidRPr="00A46444">
        <w:rPr>
          <w:rFonts w:ascii="Times New Roman" w:hAnsi="Times New Roman" w:cs="Times New Roman"/>
          <w:sz w:val="28"/>
          <w:szCs w:val="28"/>
        </w:rPr>
        <w:t xml:space="preserve"> </w:t>
      </w:r>
      <w:r w:rsidR="007B6D4D" w:rsidRPr="007B6D4D">
        <w:rPr>
          <w:rFonts w:ascii="Times New Roman" w:hAnsi="Times New Roman" w:cs="Times New Roman"/>
          <w:sz w:val="28"/>
          <w:szCs w:val="28"/>
        </w:rPr>
        <w:t>Решение Совета</w:t>
      </w:r>
      <w:r w:rsidRPr="007B6D4D">
        <w:rPr>
          <w:rFonts w:ascii="Times New Roman" w:hAnsi="Times New Roman" w:cs="Times New Roman"/>
          <w:sz w:val="28"/>
          <w:szCs w:val="28"/>
        </w:rPr>
        <w:t>).</w:t>
      </w:r>
    </w:p>
    <w:p w:rsidR="00735AA6" w:rsidRPr="00A46444" w:rsidRDefault="00735AA6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A46444" w:rsidRDefault="00735AA6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E1D34" w:rsidRPr="00A4644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644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6444">
        <w:rPr>
          <w:rFonts w:ascii="Times New Roman" w:hAnsi="Times New Roman" w:cs="Times New Roman"/>
          <w:sz w:val="28"/>
          <w:szCs w:val="28"/>
        </w:rPr>
        <w:t>. У</w:t>
      </w:r>
      <w:r w:rsidR="00BF1CBF" w:rsidRPr="00A46444">
        <w:rPr>
          <w:rFonts w:ascii="Times New Roman" w:hAnsi="Times New Roman" w:cs="Times New Roman"/>
          <w:sz w:val="28"/>
          <w:szCs w:val="28"/>
        </w:rPr>
        <w:t xml:space="preserve">словия ввоза отдельных видов товаров </w:t>
      </w:r>
    </w:p>
    <w:p w:rsidR="00351F79" w:rsidRDefault="00BF1CBF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в отношении которых применяются тарифные льготы</w:t>
      </w:r>
      <w:r w:rsidR="00475E6C" w:rsidRPr="00A464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D4D" w:rsidRPr="00A46444" w:rsidRDefault="007B6D4D" w:rsidP="00735AA6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13224" w:rsidRPr="00A46444" w:rsidRDefault="00F268E6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>На ввоз товаров, используемы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х</w:t>
      </w:r>
      <w:r w:rsidR="00475E6C" w:rsidRPr="00A46444">
        <w:rPr>
          <w:rFonts w:ascii="Times New Roman" w:hAnsi="Times New Roman" w:cs="Times New Roman"/>
          <w:b w:val="0"/>
          <w:sz w:val="28"/>
          <w:szCs w:val="28"/>
        </w:rPr>
        <w:t xml:space="preserve"> для производства и реализации продовольственной продукции,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ввозимых в Кыргызскую Республику, </w:t>
      </w:r>
      <w:r w:rsidR="00475E6C" w:rsidRPr="00A46444">
        <w:rPr>
          <w:rFonts w:ascii="Times New Roman" w:hAnsi="Times New Roman" w:cs="Times New Roman"/>
          <w:b w:val="0"/>
          <w:sz w:val="28"/>
          <w:szCs w:val="28"/>
        </w:rPr>
        <w:t>включенных в перечень согласно приложению № 2 к Решению Совета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,</w:t>
      </w:r>
      <w:r w:rsidR="00475E6C" w:rsidRPr="00A46444">
        <w:rPr>
          <w:rFonts w:ascii="Times New Roman" w:hAnsi="Times New Roman" w:cs="Times New Roman"/>
          <w:b w:val="0"/>
          <w:sz w:val="28"/>
          <w:szCs w:val="28"/>
        </w:rPr>
        <w:t xml:space="preserve"> требуется предоставление заявителем в таможенный орган подтверждения целевого назначения ввозимых товаров, выданного уполномоченным </w:t>
      </w:r>
      <w:r w:rsidR="00612053" w:rsidRPr="00A46444">
        <w:rPr>
          <w:rFonts w:ascii="Times New Roman" w:hAnsi="Times New Roman" w:cs="Times New Roman"/>
          <w:b w:val="0"/>
          <w:sz w:val="28"/>
          <w:szCs w:val="28"/>
        </w:rPr>
        <w:t xml:space="preserve">органом </w:t>
      </w:r>
      <w:r w:rsidR="00475E6C" w:rsidRPr="00A46444">
        <w:rPr>
          <w:rFonts w:ascii="Times New Roman" w:hAnsi="Times New Roman" w:cs="Times New Roman"/>
          <w:b w:val="0"/>
          <w:sz w:val="28"/>
          <w:szCs w:val="28"/>
        </w:rPr>
        <w:t>в сфере сельскохозяйственной политики, и содержащего сведения о номенклатуре, количестве, стоимости таких товаров, а также об ор</w:t>
      </w:r>
      <w:r w:rsidR="008C3F7E" w:rsidRPr="00A46444">
        <w:rPr>
          <w:rFonts w:ascii="Times New Roman" w:hAnsi="Times New Roman" w:cs="Times New Roman"/>
          <w:b w:val="0"/>
          <w:sz w:val="28"/>
          <w:szCs w:val="28"/>
        </w:rPr>
        <w:t>ганизациях, осуществляющих ввоз.</w:t>
      </w:r>
    </w:p>
    <w:p w:rsidR="00E13224" w:rsidRPr="00A46444" w:rsidRDefault="00612053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используемых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для производства фармацевтической продукции,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ввозимых в Кыргызскую Республику, включенных в перечень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</w:t>
      </w:r>
      <w:r w:rsidR="008C3F7E" w:rsidRPr="00A46444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3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органом </w:t>
      </w:r>
      <w:r w:rsidR="008C3F7E" w:rsidRPr="00A46444">
        <w:rPr>
          <w:rFonts w:ascii="Times New Roman" w:hAnsi="Times New Roman" w:cs="Times New Roman"/>
          <w:b w:val="0"/>
          <w:sz w:val="28"/>
          <w:szCs w:val="28"/>
        </w:rPr>
        <w:t>в сфере промышленной политики, и содержащего сведения о номенклатуре, количестве, стоимости таких товаров, а также об организациях, осуществляющих ввоз.</w:t>
      </w:r>
    </w:p>
    <w:p w:rsidR="00E13224" w:rsidRPr="00A46444" w:rsidRDefault="008C3F7E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используемых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для производства электронной продукции,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ввозимых в Кыргызскую Республику, включенных в перечень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</w:t>
      </w:r>
      <w:r w:rsidR="00D90655" w:rsidRPr="00A46444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4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lastRenderedPageBreak/>
        <w:t>органом в сфере промышленной политики, и содержащего сведения о номенклатуре, количестве, стоимости таких товаров, а также об организациях, осуществляющих ввоз.</w:t>
      </w:r>
    </w:p>
    <w:p w:rsidR="00E13224" w:rsidRPr="00A46444" w:rsidRDefault="00D90655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используемых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в целях развития цифровых технологий,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ввозимых в Кыргызскую Республику, включенных в перечень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>согласно приложению № 5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органом в сфере информационных технологий, и содержащего сведения о номенклатуре, количестве, стоимости таких товаров, а также об организациях, осуществляющих ввоз.</w:t>
      </w:r>
    </w:p>
    <w:p w:rsidR="00E13224" w:rsidRPr="00A46444" w:rsidRDefault="00D90655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используемых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для производства продукции легкой промышленности,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ввозимых в Кыргызскую Республику, включенных в перечень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№ 6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органом в сфере промышленной политики, и содержащего сведения о номенклатуре, количестве, стоимости таких товаров, а также об организациях, осуществляющих ввоз.</w:t>
      </w:r>
    </w:p>
    <w:p w:rsidR="00E13224" w:rsidRPr="00A46444" w:rsidRDefault="00C064BA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используемых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для производства металлургической продукции,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ввозимых в Кыргызскую Республику, включенных в перечень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>согласно приложению № 7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органом в сфере промышленной политики, и содержащего сведения о номенклатуре, количестве, стоимости таких товаров, а также об организациях, осуществляющих ввоз.</w:t>
      </w:r>
    </w:p>
    <w:p w:rsidR="00351F79" w:rsidRPr="00A46444" w:rsidRDefault="00C064BA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используемых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в строительной отрасли, ввозимых в Кыргызскую Республику, включенных в перечень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№ 8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органом в сфере промышленной политики, и содержащего сведения о номенклатуре, количестве, стоимости таких товаров, а также об организациях, осуществляющих ввоз.</w:t>
      </w:r>
    </w:p>
    <w:p w:rsidR="00351F79" w:rsidRPr="00A46444" w:rsidRDefault="00732E01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На ввоз товаров,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>используемых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3224" w:rsidRPr="00A46444">
        <w:rPr>
          <w:rFonts w:ascii="Times New Roman" w:hAnsi="Times New Roman" w:cs="Times New Roman"/>
          <w:b w:val="0"/>
          <w:sz w:val="28"/>
          <w:szCs w:val="28"/>
        </w:rPr>
        <w:t xml:space="preserve">в транспортной отрасли, </w:t>
      </w:r>
      <w:r w:rsidR="00351F79" w:rsidRPr="00A46444">
        <w:rPr>
          <w:rFonts w:ascii="Times New Roman" w:hAnsi="Times New Roman" w:cs="Times New Roman"/>
          <w:b w:val="0"/>
          <w:sz w:val="28"/>
          <w:szCs w:val="28"/>
        </w:rPr>
        <w:t xml:space="preserve">ввозимых в Кыргызскую Республику, включенных в перечень 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9 к Решению Совета, требуется предоставление заявителем в таможенный орган подтверждения целевого назначения ввозимых товаров, выданного уполномоченным органом </w:t>
      </w:r>
      <w:r w:rsidR="00F268E6" w:rsidRPr="00A46444">
        <w:rPr>
          <w:rFonts w:ascii="Times New Roman" w:hAnsi="Times New Roman" w:cs="Times New Roman"/>
          <w:b w:val="0"/>
          <w:sz w:val="28"/>
          <w:szCs w:val="28"/>
        </w:rPr>
        <w:t>в сфере транспорта, и содержащего сведения о номенклатуре, количестве, стоимости таких товаров, а также об организациях, осуществляющих ввоз.</w:t>
      </w:r>
    </w:p>
    <w:p w:rsidR="00195849" w:rsidRDefault="00195849" w:rsidP="001D771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D7719" w:rsidRDefault="00FE1D34" w:rsidP="001D771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A4644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46444">
        <w:rPr>
          <w:rFonts w:ascii="Times New Roman" w:hAnsi="Times New Roman" w:cs="Times New Roman"/>
          <w:sz w:val="28"/>
          <w:szCs w:val="28"/>
        </w:rPr>
        <w:t xml:space="preserve">. </w:t>
      </w:r>
      <w:r w:rsidR="00735AA6" w:rsidRPr="00A46444">
        <w:rPr>
          <w:rFonts w:ascii="Times New Roman" w:hAnsi="Times New Roman" w:cs="Times New Roman"/>
          <w:sz w:val="28"/>
          <w:szCs w:val="28"/>
        </w:rPr>
        <w:t>Порядок по</w:t>
      </w:r>
      <w:r w:rsidRPr="00A46444">
        <w:rPr>
          <w:rFonts w:ascii="Times New Roman" w:hAnsi="Times New Roman" w:cs="Times New Roman"/>
          <w:sz w:val="28"/>
          <w:szCs w:val="28"/>
        </w:rPr>
        <w:t>л</w:t>
      </w:r>
      <w:r w:rsidR="00735AA6" w:rsidRPr="00A46444">
        <w:rPr>
          <w:rFonts w:ascii="Times New Roman" w:hAnsi="Times New Roman" w:cs="Times New Roman"/>
          <w:sz w:val="28"/>
          <w:szCs w:val="28"/>
        </w:rPr>
        <w:t>учения подтверждения</w:t>
      </w:r>
    </w:p>
    <w:p w:rsidR="00735AA6" w:rsidRDefault="00735AA6" w:rsidP="001D771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целевого назначения ввозимых товаров</w:t>
      </w:r>
    </w:p>
    <w:p w:rsidR="007B6D4D" w:rsidRPr="00A46444" w:rsidRDefault="007B6D4D" w:rsidP="001D771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F1CBF" w:rsidRPr="00A46444" w:rsidRDefault="00351F79" w:rsidP="00735AA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Для получения </w:t>
      </w:r>
      <w:r w:rsidR="00D90655" w:rsidRPr="00A46444">
        <w:rPr>
          <w:rFonts w:ascii="Times New Roman" w:hAnsi="Times New Roman" w:cs="Times New Roman"/>
          <w:b w:val="0"/>
          <w:sz w:val="28"/>
          <w:szCs w:val="28"/>
        </w:rPr>
        <w:t>подтверждения целевого назначения ввозимых товаров</w:t>
      </w:r>
      <w:r w:rsidRPr="00A46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6D4D" w:rsidRPr="007B6D4D">
        <w:rPr>
          <w:rFonts w:ascii="Times New Roman" w:hAnsi="Times New Roman" w:cs="Times New Roman"/>
          <w:b w:val="0"/>
          <w:sz w:val="28"/>
          <w:szCs w:val="28"/>
        </w:rPr>
        <w:t>участник внешнеэкономической деятельности</w:t>
      </w:r>
      <w:r w:rsidR="002569CE" w:rsidRPr="00A46444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7B6D4D">
        <w:rPr>
          <w:rFonts w:ascii="Times New Roman" w:hAnsi="Times New Roman" w:cs="Times New Roman"/>
          <w:b w:val="0"/>
          <w:sz w:val="28"/>
          <w:szCs w:val="28"/>
        </w:rPr>
        <w:t>далее – УВЭД)</w:t>
      </w:r>
      <w:r w:rsidR="00BF1CBF" w:rsidRPr="00A46444">
        <w:rPr>
          <w:rFonts w:ascii="Times New Roman" w:hAnsi="Times New Roman" w:cs="Times New Roman"/>
          <w:b w:val="0"/>
          <w:sz w:val="28"/>
          <w:szCs w:val="28"/>
        </w:rPr>
        <w:t xml:space="preserve"> направляет в соответствующий уполномоченный орган заявку, по форме согласно приложению 1: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К </w:t>
      </w:r>
      <w:r w:rsidR="007D44B6">
        <w:rPr>
          <w:rFonts w:ascii="Times New Roman" w:hAnsi="Times New Roman" w:cs="Times New Roman"/>
          <w:sz w:val="28"/>
          <w:szCs w:val="28"/>
        </w:rPr>
        <w:t>заявлению</w:t>
      </w:r>
      <w:r w:rsidRPr="00A46444">
        <w:rPr>
          <w:rFonts w:ascii="Times New Roman" w:hAnsi="Times New Roman" w:cs="Times New Roman"/>
          <w:sz w:val="28"/>
          <w:szCs w:val="28"/>
        </w:rPr>
        <w:t xml:space="preserve"> прилагаются следующие документы: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– копия контракта на поставку товара;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– копия декларации о соответствии продукции требованиям технического регламента Евразийского экономического союза;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– обязательство о целевом использовании ввозимого товара по форме согласно приложению 2;</w:t>
      </w:r>
    </w:p>
    <w:p w:rsidR="00351F79" w:rsidRPr="00A46444" w:rsidRDefault="00351F79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– документы, подтверждающие </w:t>
      </w:r>
      <w:r w:rsidR="0031777C" w:rsidRPr="00A46444">
        <w:rPr>
          <w:rFonts w:ascii="Times New Roman" w:hAnsi="Times New Roman" w:cs="Times New Roman"/>
          <w:sz w:val="28"/>
          <w:szCs w:val="28"/>
        </w:rPr>
        <w:t>целевое назначение</w:t>
      </w:r>
      <w:r w:rsidRPr="00A46444">
        <w:rPr>
          <w:rFonts w:ascii="Times New Roman" w:hAnsi="Times New Roman" w:cs="Times New Roman"/>
          <w:sz w:val="28"/>
          <w:szCs w:val="28"/>
        </w:rPr>
        <w:t xml:space="preserve"> ввозимых товаров;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– в случае подачи документов через представителя - доверенность, копия паспорта представителя.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1</w:t>
      </w:r>
      <w:r w:rsidR="002569CE" w:rsidRPr="00A46444">
        <w:rPr>
          <w:rFonts w:ascii="Times New Roman" w:hAnsi="Times New Roman" w:cs="Times New Roman"/>
          <w:sz w:val="28"/>
          <w:szCs w:val="28"/>
        </w:rPr>
        <w:t>0</w:t>
      </w:r>
      <w:r w:rsidRPr="00A46444">
        <w:rPr>
          <w:rFonts w:ascii="Times New Roman" w:hAnsi="Times New Roman" w:cs="Times New Roman"/>
          <w:sz w:val="28"/>
          <w:szCs w:val="28"/>
        </w:rPr>
        <w:t xml:space="preserve">. </w:t>
      </w:r>
      <w:r w:rsidR="007D44B6">
        <w:rPr>
          <w:rFonts w:ascii="Times New Roman" w:hAnsi="Times New Roman" w:cs="Times New Roman"/>
          <w:sz w:val="28"/>
          <w:szCs w:val="28"/>
        </w:rPr>
        <w:t>Заявление</w:t>
      </w:r>
      <w:r w:rsidR="00351F79" w:rsidRPr="00A46444">
        <w:rPr>
          <w:rFonts w:ascii="Times New Roman" w:hAnsi="Times New Roman" w:cs="Times New Roman"/>
          <w:sz w:val="28"/>
          <w:szCs w:val="28"/>
        </w:rPr>
        <w:t xml:space="preserve"> рассматривае</w:t>
      </w:r>
      <w:r w:rsidRPr="00A46444">
        <w:rPr>
          <w:rFonts w:ascii="Times New Roman" w:hAnsi="Times New Roman" w:cs="Times New Roman"/>
          <w:sz w:val="28"/>
          <w:szCs w:val="28"/>
        </w:rPr>
        <w:t xml:space="preserve">тся </w:t>
      </w:r>
      <w:r w:rsidR="00351F79" w:rsidRPr="00A46444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A46444">
        <w:rPr>
          <w:rFonts w:ascii="Times New Roman" w:hAnsi="Times New Roman" w:cs="Times New Roman"/>
          <w:sz w:val="28"/>
          <w:szCs w:val="28"/>
        </w:rPr>
        <w:t>уполномоченным</w:t>
      </w:r>
      <w:r w:rsidR="00351F79" w:rsidRPr="00A46444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A46444">
        <w:rPr>
          <w:rFonts w:ascii="Times New Roman" w:hAnsi="Times New Roman" w:cs="Times New Roman"/>
          <w:sz w:val="28"/>
          <w:szCs w:val="28"/>
        </w:rPr>
        <w:t xml:space="preserve"> в течение 2 рабочих дней. По итогам рассмотрения заявки </w:t>
      </w:r>
      <w:r w:rsidR="007B6D4D">
        <w:rPr>
          <w:rFonts w:ascii="Times New Roman" w:hAnsi="Times New Roman" w:cs="Times New Roman"/>
          <w:sz w:val="28"/>
          <w:szCs w:val="28"/>
        </w:rPr>
        <w:t xml:space="preserve">выдается письмо – подтверждение </w:t>
      </w:r>
      <w:r w:rsidRPr="00A46444">
        <w:rPr>
          <w:rFonts w:ascii="Times New Roman" w:hAnsi="Times New Roman" w:cs="Times New Roman"/>
          <w:sz w:val="28"/>
          <w:szCs w:val="28"/>
        </w:rPr>
        <w:t>о целевом назначении ввозимого товара</w:t>
      </w:r>
      <w:r w:rsidR="00351F79" w:rsidRPr="00A46444">
        <w:rPr>
          <w:rFonts w:ascii="Times New Roman" w:hAnsi="Times New Roman" w:cs="Times New Roman"/>
          <w:sz w:val="28"/>
          <w:szCs w:val="28"/>
        </w:rPr>
        <w:t>,</w:t>
      </w:r>
      <w:r w:rsidRPr="00A46444">
        <w:rPr>
          <w:rFonts w:ascii="Times New Roman" w:hAnsi="Times New Roman" w:cs="Times New Roman"/>
          <w:sz w:val="28"/>
          <w:szCs w:val="28"/>
        </w:rPr>
        <w:t xml:space="preserve"> </w:t>
      </w:r>
      <w:r w:rsidR="007B6D4D">
        <w:rPr>
          <w:rFonts w:ascii="Times New Roman" w:hAnsi="Times New Roman" w:cs="Times New Roman"/>
          <w:sz w:val="28"/>
          <w:szCs w:val="28"/>
        </w:rPr>
        <w:t>содержащее</w:t>
      </w:r>
      <w:r w:rsidR="00351F79" w:rsidRPr="00A46444">
        <w:rPr>
          <w:rFonts w:ascii="Times New Roman" w:hAnsi="Times New Roman" w:cs="Times New Roman"/>
          <w:sz w:val="28"/>
          <w:szCs w:val="28"/>
        </w:rPr>
        <w:t xml:space="preserve"> сведения о номенклатуре, количестве, стоимости таких товаров, а также об организациях, осуществляющих ввоз</w:t>
      </w:r>
      <w:r w:rsidR="002569CE" w:rsidRPr="00A4644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3</w:t>
      </w:r>
      <w:r w:rsidRPr="00A46444">
        <w:rPr>
          <w:rFonts w:ascii="Times New Roman" w:hAnsi="Times New Roman" w:cs="Times New Roman"/>
          <w:sz w:val="28"/>
          <w:szCs w:val="28"/>
        </w:rPr>
        <w:t>.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1</w:t>
      </w:r>
      <w:r w:rsidR="002569CE" w:rsidRPr="00A46444">
        <w:rPr>
          <w:rFonts w:ascii="Times New Roman" w:hAnsi="Times New Roman" w:cs="Times New Roman"/>
          <w:sz w:val="28"/>
          <w:szCs w:val="28"/>
        </w:rPr>
        <w:t>1</w:t>
      </w:r>
      <w:r w:rsidRPr="00A46444">
        <w:rPr>
          <w:rFonts w:ascii="Times New Roman" w:hAnsi="Times New Roman" w:cs="Times New Roman"/>
          <w:sz w:val="28"/>
          <w:szCs w:val="28"/>
        </w:rPr>
        <w:t xml:space="preserve">. Отказ в выдаче </w:t>
      </w:r>
      <w:r w:rsidR="00B9700B" w:rsidRPr="00A46444">
        <w:rPr>
          <w:rFonts w:ascii="Times New Roman" w:hAnsi="Times New Roman" w:cs="Times New Roman"/>
          <w:sz w:val="28"/>
          <w:szCs w:val="28"/>
        </w:rPr>
        <w:t>подтверждения</w:t>
      </w:r>
      <w:r w:rsidRPr="00A46444">
        <w:rPr>
          <w:rFonts w:ascii="Times New Roman" w:hAnsi="Times New Roman" w:cs="Times New Roman"/>
          <w:sz w:val="28"/>
          <w:szCs w:val="28"/>
        </w:rPr>
        <w:t xml:space="preserve"> выдается в случае отсутствия документов в соответствии с пунктом </w:t>
      </w:r>
      <w:r w:rsidR="00351F79" w:rsidRPr="00A46444">
        <w:rPr>
          <w:rFonts w:ascii="Times New Roman" w:hAnsi="Times New Roman" w:cs="Times New Roman"/>
          <w:sz w:val="28"/>
          <w:szCs w:val="28"/>
        </w:rPr>
        <w:t>9</w:t>
      </w:r>
      <w:r w:rsidRPr="00A4644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1</w:t>
      </w:r>
      <w:r w:rsidR="002569CE" w:rsidRPr="00A46444">
        <w:rPr>
          <w:rFonts w:ascii="Times New Roman" w:hAnsi="Times New Roman" w:cs="Times New Roman"/>
          <w:sz w:val="28"/>
          <w:szCs w:val="28"/>
        </w:rPr>
        <w:t>2</w:t>
      </w:r>
      <w:r w:rsidRPr="00A46444">
        <w:rPr>
          <w:rFonts w:ascii="Times New Roman" w:hAnsi="Times New Roman" w:cs="Times New Roman"/>
          <w:sz w:val="28"/>
          <w:szCs w:val="28"/>
        </w:rPr>
        <w:t xml:space="preserve">.  Допускается прием отсканированных заявок с прилагаемыми документами по электронной почте через официальные электронные адреса уполномоченных органов.  В этом случае, на электронный адрес заявителя и таможенного органа направляется отсканированный документ. </w:t>
      </w:r>
    </w:p>
    <w:p w:rsidR="00BF1CBF" w:rsidRPr="00A46444" w:rsidRDefault="00BF1CBF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1</w:t>
      </w:r>
      <w:r w:rsidR="002569CE" w:rsidRPr="00A46444">
        <w:rPr>
          <w:rFonts w:ascii="Times New Roman" w:hAnsi="Times New Roman" w:cs="Times New Roman"/>
          <w:sz w:val="28"/>
          <w:szCs w:val="28"/>
        </w:rPr>
        <w:t>3</w:t>
      </w:r>
      <w:r w:rsidRPr="00A46444">
        <w:rPr>
          <w:rFonts w:ascii="Times New Roman" w:hAnsi="Times New Roman" w:cs="Times New Roman"/>
          <w:sz w:val="28"/>
          <w:szCs w:val="28"/>
        </w:rPr>
        <w:t xml:space="preserve">. Уполномоченные органы введут учет по объёму ввоза отдельных видов товаров в период действия тарифных льгот. </w:t>
      </w:r>
    </w:p>
    <w:p w:rsidR="002569CE" w:rsidRPr="00A46444" w:rsidRDefault="002569CE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 xml:space="preserve">14. </w:t>
      </w:r>
      <w:r w:rsidR="007B6D4D">
        <w:rPr>
          <w:rFonts w:ascii="Times New Roman" w:hAnsi="Times New Roman" w:cs="Times New Roman"/>
          <w:sz w:val="28"/>
          <w:szCs w:val="28"/>
        </w:rPr>
        <w:t>УВЭД</w:t>
      </w:r>
      <w:r w:rsidRPr="00A46444">
        <w:rPr>
          <w:rFonts w:ascii="Times New Roman" w:hAnsi="Times New Roman" w:cs="Times New Roman"/>
          <w:sz w:val="28"/>
          <w:szCs w:val="28"/>
        </w:rPr>
        <w:t xml:space="preserve"> после 5 месяцев со дня получения подтверждения о целевом назначении ввозимого товара, письменно направляет в соответствующий уполномоченный орган отчет о целевом использовании ввозимого товара.</w:t>
      </w:r>
    </w:p>
    <w:p w:rsidR="002569CE" w:rsidRPr="00A46444" w:rsidRDefault="0031777C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15. Соответствующий уполномоченный орган</w:t>
      </w:r>
      <w:r w:rsidR="002569CE" w:rsidRPr="00A46444">
        <w:rPr>
          <w:rFonts w:ascii="Times New Roman" w:hAnsi="Times New Roman" w:cs="Times New Roman"/>
          <w:sz w:val="28"/>
          <w:szCs w:val="28"/>
        </w:rPr>
        <w:t xml:space="preserve"> после 6 месяцев со дня выдачи подтверждения о целевом назначении ввозимого товара на основании отчета </w:t>
      </w:r>
      <w:r w:rsidR="007B6D4D">
        <w:rPr>
          <w:rFonts w:ascii="Times New Roman" w:hAnsi="Times New Roman" w:cs="Times New Roman"/>
          <w:sz w:val="28"/>
          <w:szCs w:val="28"/>
        </w:rPr>
        <w:t>УВЭД</w:t>
      </w:r>
      <w:r w:rsidR="002569CE" w:rsidRPr="00A46444">
        <w:rPr>
          <w:rFonts w:ascii="Times New Roman" w:hAnsi="Times New Roman" w:cs="Times New Roman"/>
          <w:sz w:val="28"/>
          <w:szCs w:val="28"/>
        </w:rPr>
        <w:t xml:space="preserve"> о целевом использовании ввозимого товара, направляет в таможенный орган </w:t>
      </w:r>
      <w:r w:rsidRPr="00A46444">
        <w:rPr>
          <w:rFonts w:ascii="Times New Roman" w:hAnsi="Times New Roman" w:cs="Times New Roman"/>
          <w:sz w:val="28"/>
          <w:szCs w:val="28"/>
        </w:rPr>
        <w:t>письмо, содержащее сведение</w:t>
      </w:r>
      <w:r w:rsidR="002569CE" w:rsidRPr="00A46444">
        <w:rPr>
          <w:rFonts w:ascii="Times New Roman" w:hAnsi="Times New Roman" w:cs="Times New Roman"/>
          <w:sz w:val="28"/>
          <w:szCs w:val="28"/>
        </w:rPr>
        <w:t xml:space="preserve"> о целевом использовании ввозимого товара. </w:t>
      </w:r>
    </w:p>
    <w:p w:rsidR="002569CE" w:rsidRPr="00A46444" w:rsidRDefault="002569CE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lastRenderedPageBreak/>
        <w:t xml:space="preserve">16. За достоверность предоставленных сведений и отчетов по целевому назначению и использованию ввозимых товаров несет ответственность </w:t>
      </w:r>
      <w:r w:rsidR="007B6D4D">
        <w:rPr>
          <w:rFonts w:ascii="Times New Roman" w:hAnsi="Times New Roman" w:cs="Times New Roman"/>
          <w:sz w:val="28"/>
          <w:szCs w:val="28"/>
        </w:rPr>
        <w:t xml:space="preserve">УВЭД. </w:t>
      </w:r>
      <w:r w:rsidRPr="00A464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4BAA" w:rsidRDefault="00634BAA" w:rsidP="00735A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C79" w:rsidRDefault="00735AA6" w:rsidP="00735A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44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A464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E1D34" w:rsidRPr="00A4644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64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30C79" w:rsidRPr="00A46444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7B6D4D" w:rsidRPr="00A46444" w:rsidRDefault="007B6D4D" w:rsidP="00735A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C79" w:rsidRPr="00A46444" w:rsidRDefault="00E30C79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444">
        <w:rPr>
          <w:rFonts w:ascii="Times New Roman" w:hAnsi="Times New Roman" w:cs="Times New Roman"/>
          <w:sz w:val="28"/>
          <w:szCs w:val="28"/>
        </w:rPr>
        <w:t>1. Тарифная льгота, в виде освобождения от уплаты ввозной таможенной пошлины, предусмотренная Решением Совета Евразийской экономической комиссии от 17 марта 2022 года № 37, предоставляется в отношении товаров, помещаемых (помещенных) под таможенную процедуру выпуска для внутреннего потребления, в отношении которых декларация на товары, а в случае выпуска товаров до подачи декларации на товары – заявление о выпуске товаров до подачи декларации на товары зарегистрированы таможенным органом государства-члена с даты вступления в силу Решения Совета Евразийской экономической комиссии от 17 марта 2022 года № 37 по 30 сентября 2022 г. включительно.</w:t>
      </w:r>
    </w:p>
    <w:p w:rsidR="00E30C79" w:rsidRPr="00A46444" w:rsidRDefault="00E30C79" w:rsidP="00735A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F85" w:rsidRDefault="00574F85">
      <w:pPr>
        <w:rPr>
          <w:szCs w:val="28"/>
        </w:rPr>
      </w:pPr>
      <w:r>
        <w:rPr>
          <w:szCs w:val="28"/>
        </w:rPr>
        <w:br w:type="page"/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lastRenderedPageBreak/>
        <w:t xml:space="preserve">Приложение 1 </w:t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 xml:space="preserve">к Положению </w:t>
      </w:r>
    </w:p>
    <w:p w:rsidR="00574F85" w:rsidRPr="00574F85" w:rsidRDefault="00574F85" w:rsidP="00574F85">
      <w:pPr>
        <w:ind w:left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 xml:space="preserve">об администрировании товаров, </w:t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>ввозимых на территорию</w:t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proofErr w:type="spellStart"/>
      <w:r w:rsidRPr="00574F85">
        <w:rPr>
          <w:rFonts w:cs="Times New Roman"/>
          <w:sz w:val="20"/>
          <w:szCs w:val="20"/>
        </w:rPr>
        <w:t>Кыргызской</w:t>
      </w:r>
      <w:proofErr w:type="spellEnd"/>
      <w:r w:rsidRPr="00574F85">
        <w:rPr>
          <w:rFonts w:cs="Times New Roman"/>
          <w:sz w:val="20"/>
          <w:szCs w:val="20"/>
        </w:rPr>
        <w:t xml:space="preserve"> Республики </w:t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 xml:space="preserve">в целях реализации мер, </w:t>
      </w:r>
    </w:p>
    <w:p w:rsidR="00574F85" w:rsidRPr="00574F85" w:rsidRDefault="00574F85" w:rsidP="00574F85">
      <w:pPr>
        <w:ind w:left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>направленных на повышение</w:t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 xml:space="preserve">устойчивости экономик </w:t>
      </w:r>
    </w:p>
    <w:p w:rsidR="00574F85" w:rsidRPr="00574F85" w:rsidRDefault="00574F85" w:rsidP="00574F85">
      <w:pPr>
        <w:ind w:firstLine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 xml:space="preserve">государств – членов </w:t>
      </w:r>
    </w:p>
    <w:p w:rsidR="00574F85" w:rsidRPr="00574F85" w:rsidRDefault="00574F85" w:rsidP="00574F85">
      <w:pPr>
        <w:ind w:left="5245"/>
        <w:rPr>
          <w:rFonts w:cs="Times New Roman"/>
          <w:sz w:val="20"/>
          <w:szCs w:val="20"/>
        </w:rPr>
      </w:pPr>
      <w:r w:rsidRPr="00574F85">
        <w:rPr>
          <w:rFonts w:cs="Times New Roman"/>
          <w:sz w:val="20"/>
          <w:szCs w:val="20"/>
        </w:rPr>
        <w:t>Евразийского экономического союза</w:t>
      </w:r>
    </w:p>
    <w:p w:rsidR="00574F85" w:rsidRPr="00574F85" w:rsidRDefault="00574F85" w:rsidP="00574F8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0"/>
          <w:szCs w:val="20"/>
        </w:rPr>
      </w:pPr>
    </w:p>
    <w:p w:rsidR="00574F85" w:rsidRDefault="00574F85" w:rsidP="00574F85">
      <w:pPr>
        <w:pStyle w:val="tkTablica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F85" w:rsidRDefault="00574F85" w:rsidP="00574F85">
      <w:pPr>
        <w:pStyle w:val="tkTablica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F85" w:rsidRDefault="00574F85" w:rsidP="00574F85">
      <w:pPr>
        <w:pStyle w:val="tkTablica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</w:t>
      </w:r>
      <w:r w:rsidRPr="00C34DFA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>
        <w:rPr>
          <w:rFonts w:ascii="Times New Roman" w:hAnsi="Times New Roman" w:cs="Times New Roman"/>
          <w:sz w:val="28"/>
          <w:szCs w:val="28"/>
        </w:rPr>
        <w:t>уполномоченного</w:t>
      </w:r>
    </w:p>
    <w:p w:rsidR="00574F85" w:rsidRPr="00C34DFA" w:rsidRDefault="00574F85" w:rsidP="00574F85">
      <w:pPr>
        <w:pStyle w:val="tkTablica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государственного органа</w:t>
      </w:r>
      <w:r w:rsidRPr="00C34DFA">
        <w:rPr>
          <w:rFonts w:ascii="Times New Roman" w:hAnsi="Times New Roman" w:cs="Times New Roman"/>
          <w:sz w:val="28"/>
          <w:szCs w:val="28"/>
        </w:rPr>
        <w:t>)</w:t>
      </w:r>
    </w:p>
    <w:p w:rsidR="00574F85" w:rsidRDefault="00574F85" w:rsidP="00574F8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74F85" w:rsidRDefault="00574F85" w:rsidP="00574F8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74F85" w:rsidRDefault="00574F85" w:rsidP="00574F85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74F85" w:rsidRPr="00C34DFA" w:rsidRDefault="00574F85" w:rsidP="00574F85">
      <w:pPr>
        <w:pStyle w:val="tkTablica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</w:t>
      </w:r>
      <w:r w:rsidRPr="00C34DFA">
        <w:rPr>
          <w:rFonts w:ascii="Times New Roman" w:hAnsi="Times New Roman" w:cs="Times New Roman"/>
          <w:sz w:val="28"/>
          <w:szCs w:val="28"/>
        </w:rPr>
        <w:t>олное наименование юридического лица или ФИО физического лица</w:t>
      </w:r>
      <w:r>
        <w:rPr>
          <w:rFonts w:ascii="Times New Roman" w:hAnsi="Times New Roman" w:cs="Times New Roman"/>
          <w:sz w:val="28"/>
          <w:szCs w:val="28"/>
        </w:rPr>
        <w:t>, адрес, контакты, ИНН</w:t>
      </w:r>
      <w:r w:rsidRPr="00C34DFA">
        <w:rPr>
          <w:rFonts w:ascii="Times New Roman" w:hAnsi="Times New Roman" w:cs="Times New Roman"/>
          <w:sz w:val="28"/>
          <w:szCs w:val="28"/>
        </w:rPr>
        <w:t>)</w:t>
      </w:r>
    </w:p>
    <w:p w:rsidR="00574F85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34DFA">
        <w:rPr>
          <w:rFonts w:ascii="Times New Roman" w:hAnsi="Times New Roman" w:cs="Times New Roman"/>
          <w:sz w:val="28"/>
          <w:szCs w:val="28"/>
        </w:rPr>
        <w:t xml:space="preserve">росит выдать подтверждение о целевом назначении на </w:t>
      </w:r>
      <w:r>
        <w:rPr>
          <w:rFonts w:ascii="Times New Roman" w:hAnsi="Times New Roman" w:cs="Times New Roman"/>
          <w:sz w:val="28"/>
          <w:szCs w:val="28"/>
        </w:rPr>
        <w:t xml:space="preserve">нижеуказанные </w:t>
      </w:r>
      <w:r w:rsidRPr="00C34DFA">
        <w:rPr>
          <w:rFonts w:ascii="Times New Roman" w:hAnsi="Times New Roman" w:cs="Times New Roman"/>
          <w:sz w:val="28"/>
          <w:szCs w:val="28"/>
        </w:rPr>
        <w:t>ввозимые товары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057"/>
        <w:gridCol w:w="2057"/>
        <w:gridCol w:w="1697"/>
        <w:gridCol w:w="1624"/>
      </w:tblGrid>
      <w:tr w:rsidR="00574F85" w:rsidRPr="00C34DFA" w:rsidTr="003B1F72">
        <w:tc>
          <w:tcPr>
            <w:tcW w:w="2122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товара </w:t>
            </w:r>
          </w:p>
        </w:tc>
        <w:tc>
          <w:tcPr>
            <w:tcW w:w="2057" w:type="dxa"/>
          </w:tcPr>
          <w:p w:rsidR="00574F85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од товара </w:t>
            </w:r>
          </w:p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ТН ВЭД ЕАЭС</w:t>
            </w:r>
          </w:p>
        </w:tc>
        <w:tc>
          <w:tcPr>
            <w:tcW w:w="205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Количество и ед. 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валюта</w:t>
            </w: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4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Целевое назначение</w:t>
            </w:r>
          </w:p>
        </w:tc>
      </w:tr>
      <w:tr w:rsidR="00574F85" w:rsidRPr="00C34DFA" w:rsidTr="003B1F72">
        <w:tc>
          <w:tcPr>
            <w:tcW w:w="2122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F85" w:rsidRPr="00C34DFA" w:rsidTr="003B1F72">
        <w:tc>
          <w:tcPr>
            <w:tcW w:w="2122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F85" w:rsidRPr="00C34DFA" w:rsidTr="003B1F72">
        <w:tc>
          <w:tcPr>
            <w:tcW w:w="2122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574F85" w:rsidRPr="00C34DFA" w:rsidRDefault="00574F85" w:rsidP="003B1F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 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– копия контракта на поставку товара;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– копия декларации о соответствии продукции требованиям технического регламента Евразийского экономического союза;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 xml:space="preserve">– обязательство о целевом использовании ввозимого товара; 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– документы, подтверждающие целевое назначение ввозимых товаров;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– в случае подачи документов через представителя - доверенность, копия паспорта представителя.</w:t>
      </w:r>
    </w:p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Руководитель (ФИО)</w:t>
      </w:r>
      <w:r w:rsidR="00A227E6">
        <w:rPr>
          <w:rFonts w:ascii="Times New Roman" w:hAnsi="Times New Roman" w:cs="Times New Roman"/>
          <w:sz w:val="28"/>
          <w:szCs w:val="28"/>
        </w:rPr>
        <w:tab/>
      </w:r>
      <w:r w:rsidR="00A227E6">
        <w:rPr>
          <w:rFonts w:ascii="Times New Roman" w:hAnsi="Times New Roman" w:cs="Times New Roman"/>
          <w:sz w:val="28"/>
          <w:szCs w:val="28"/>
        </w:rPr>
        <w:tab/>
      </w:r>
      <w:r w:rsidR="00A227E6">
        <w:rPr>
          <w:rFonts w:ascii="Times New Roman" w:hAnsi="Times New Roman" w:cs="Times New Roman"/>
          <w:sz w:val="28"/>
          <w:szCs w:val="28"/>
        </w:rPr>
        <w:tab/>
      </w:r>
      <w:r w:rsidR="00A227E6">
        <w:rPr>
          <w:rFonts w:ascii="Times New Roman" w:hAnsi="Times New Roman" w:cs="Times New Roman"/>
          <w:sz w:val="28"/>
          <w:szCs w:val="28"/>
        </w:rPr>
        <w:tab/>
      </w:r>
      <w:r w:rsidR="00A227E6">
        <w:rPr>
          <w:rFonts w:ascii="Times New Roman" w:hAnsi="Times New Roman" w:cs="Times New Roman"/>
          <w:sz w:val="28"/>
          <w:szCs w:val="28"/>
        </w:rPr>
        <w:tab/>
      </w:r>
      <w:r w:rsidR="00A227E6">
        <w:rPr>
          <w:rFonts w:ascii="Times New Roman" w:hAnsi="Times New Roman" w:cs="Times New Roman"/>
          <w:sz w:val="28"/>
          <w:szCs w:val="28"/>
        </w:rPr>
        <w:tab/>
      </w:r>
      <w:r w:rsidR="00A227E6" w:rsidRPr="00A227E6">
        <w:rPr>
          <w:rFonts w:ascii="Times New Roman" w:hAnsi="Times New Roman" w:cs="Times New Roman"/>
          <w:sz w:val="28"/>
          <w:szCs w:val="28"/>
        </w:rPr>
        <w:t xml:space="preserve"> </w:t>
      </w:r>
      <w:r w:rsidR="00A227E6" w:rsidRPr="00C34DFA">
        <w:rPr>
          <w:rFonts w:ascii="Times New Roman" w:hAnsi="Times New Roman" w:cs="Times New Roman"/>
          <w:sz w:val="28"/>
          <w:szCs w:val="28"/>
        </w:rPr>
        <w:t>(подпись)</w:t>
      </w:r>
    </w:p>
    <w:p w:rsidR="00574F85" w:rsidRPr="00C34DFA" w:rsidRDefault="00574F85" w:rsidP="00574F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F85" w:rsidRPr="00C34DFA" w:rsidRDefault="00574F85" w:rsidP="00A227E6">
      <w:pPr>
        <w:pStyle w:val="tkTablica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Место печати (дата) для юридических лиц:</w:t>
      </w:r>
      <w:r w:rsidR="00A227E6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 Паспортные данные для физических лиц:</w:t>
      </w:r>
    </w:p>
    <w:p w:rsidR="00574F85" w:rsidRPr="00C34DFA" w:rsidRDefault="00574F85" w:rsidP="00574F85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lastRenderedPageBreak/>
        <w:t xml:space="preserve">Приложение 2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 xml:space="preserve">к Положению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 xml:space="preserve">об администрировании товаров,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>ввозимых на территорию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proofErr w:type="spellStart"/>
      <w:r w:rsidRPr="00A227E6">
        <w:rPr>
          <w:sz w:val="20"/>
          <w:szCs w:val="20"/>
        </w:rPr>
        <w:t>Кыргызской</w:t>
      </w:r>
      <w:proofErr w:type="spellEnd"/>
      <w:r w:rsidRPr="00A227E6">
        <w:rPr>
          <w:sz w:val="20"/>
          <w:szCs w:val="20"/>
        </w:rPr>
        <w:t xml:space="preserve"> Республики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 xml:space="preserve">в целях реализации мер,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>направленных на повышение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 xml:space="preserve">устойчивости экономик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 xml:space="preserve">государств – членов </w:t>
      </w:r>
    </w:p>
    <w:p w:rsidR="00A227E6" w:rsidRPr="00A227E6" w:rsidRDefault="00A227E6" w:rsidP="00A227E6">
      <w:pPr>
        <w:ind w:left="708" w:firstLine="4395"/>
        <w:rPr>
          <w:sz w:val="20"/>
          <w:szCs w:val="20"/>
        </w:rPr>
      </w:pPr>
      <w:r w:rsidRPr="00A227E6">
        <w:rPr>
          <w:sz w:val="20"/>
          <w:szCs w:val="20"/>
        </w:rPr>
        <w:t>Евразийского экономического союза</w:t>
      </w:r>
    </w:p>
    <w:p w:rsidR="00A227E6" w:rsidRPr="00390D9C" w:rsidRDefault="00A227E6" w:rsidP="00A227E6"/>
    <w:p w:rsidR="00A227E6" w:rsidRPr="00390D9C" w:rsidRDefault="00A227E6" w:rsidP="00A227E6">
      <w:pPr>
        <w:jc w:val="center"/>
        <w:rPr>
          <w:b/>
        </w:rPr>
      </w:pPr>
      <w:r w:rsidRPr="00390D9C">
        <w:rPr>
          <w:b/>
        </w:rPr>
        <w:t>ОБЯЗАТЕЛЬСТВО</w:t>
      </w:r>
    </w:p>
    <w:p w:rsidR="00A227E6" w:rsidRDefault="00A227E6" w:rsidP="00A227E6">
      <w:pPr>
        <w:ind w:left="-428"/>
        <w:jc w:val="center"/>
        <w:rPr>
          <w:b/>
        </w:rPr>
      </w:pPr>
      <w:r w:rsidRPr="00390D9C">
        <w:rPr>
          <w:b/>
        </w:rPr>
        <w:t>о целевом использовании товаров</w:t>
      </w:r>
    </w:p>
    <w:p w:rsidR="00A227E6" w:rsidRDefault="00A227E6" w:rsidP="00A227E6">
      <w:pPr>
        <w:ind w:left="-428"/>
        <w:rPr>
          <w:b/>
        </w:rPr>
      </w:pPr>
    </w:p>
    <w:p w:rsidR="00A227E6" w:rsidRPr="007B06B5" w:rsidRDefault="00A227E6" w:rsidP="00A227E6">
      <w:pPr>
        <w:jc w:val="both"/>
      </w:pPr>
      <w:r w:rsidRPr="007B06B5">
        <w:t>1. Общая информация</w:t>
      </w:r>
    </w:p>
    <w:p w:rsidR="00A227E6" w:rsidRPr="007B06B5" w:rsidRDefault="00A227E6" w:rsidP="00A227E6">
      <w:pPr>
        <w:jc w:val="both"/>
      </w:pPr>
      <w:r w:rsidRPr="007B06B5">
        <w:t>Получатель/импортер</w:t>
      </w:r>
    </w:p>
    <w:p w:rsidR="00A227E6" w:rsidRPr="007B06B5" w:rsidRDefault="00A227E6" w:rsidP="00A227E6">
      <w:pPr>
        <w:jc w:val="both"/>
      </w:pPr>
      <w:r w:rsidRPr="007B06B5">
        <w:t>____________________________________________________________</w:t>
      </w:r>
    </w:p>
    <w:p w:rsidR="00A227E6" w:rsidRPr="007B06B5" w:rsidRDefault="00A227E6" w:rsidP="00A227E6">
      <w:pPr>
        <w:jc w:val="both"/>
      </w:pPr>
      <w:r w:rsidRPr="007B06B5">
        <w:t>(полное наименование юридического/физического лица)</w:t>
      </w:r>
    </w:p>
    <w:p w:rsidR="00A227E6" w:rsidRPr="007B06B5" w:rsidRDefault="00A227E6" w:rsidP="00A227E6">
      <w:pPr>
        <w:jc w:val="both"/>
      </w:pPr>
      <w:r w:rsidRPr="007B06B5">
        <w:t xml:space="preserve">ИНН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</w:t>
      </w:r>
    </w:p>
    <w:p w:rsidR="00A227E6" w:rsidRPr="007B06B5" w:rsidRDefault="00A227E6" w:rsidP="00A227E6">
      <w:pPr>
        <w:jc w:val="both"/>
      </w:pPr>
      <w:r w:rsidRPr="007B06B5">
        <w:t>2. Информация о товаре</w:t>
      </w:r>
    </w:p>
    <w:p w:rsidR="00A227E6" w:rsidRPr="007B06B5" w:rsidRDefault="00A227E6" w:rsidP="00A227E6">
      <w:pPr>
        <w:jc w:val="both"/>
      </w:pPr>
      <w:r w:rsidRPr="007B06B5">
        <w:t>____________________________________________________________</w:t>
      </w:r>
    </w:p>
    <w:p w:rsidR="00A227E6" w:rsidRPr="007B06B5" w:rsidRDefault="00A227E6" w:rsidP="00A227E6">
      <w:pPr>
        <w:jc w:val="both"/>
      </w:pPr>
      <w:r w:rsidRPr="007B06B5">
        <w:t>(наименование товара, код ТН ВЭД ЕАЭС)</w:t>
      </w:r>
    </w:p>
    <w:p w:rsidR="00A227E6" w:rsidRPr="007B06B5" w:rsidRDefault="00A227E6" w:rsidP="00A227E6">
      <w:pPr>
        <w:jc w:val="both"/>
      </w:pPr>
      <w:r w:rsidRPr="007B06B5">
        <w:t>____________________________________________________________</w:t>
      </w:r>
    </w:p>
    <w:p w:rsidR="00A227E6" w:rsidRPr="007B06B5" w:rsidRDefault="00A227E6" w:rsidP="00A227E6">
      <w:pPr>
        <w:jc w:val="both"/>
      </w:pPr>
      <w:r w:rsidRPr="007B06B5">
        <w:t>(идентификационный/серийный номер товара)</w:t>
      </w:r>
    </w:p>
    <w:p w:rsidR="00A227E6" w:rsidRPr="007B06B5" w:rsidRDefault="00A227E6" w:rsidP="00A227E6">
      <w:pPr>
        <w:jc w:val="both"/>
      </w:pPr>
      <w:r>
        <w:t>3. Целевое использование товара:</w:t>
      </w:r>
    </w:p>
    <w:p w:rsidR="00A227E6" w:rsidRPr="007B06B5" w:rsidRDefault="00A227E6" w:rsidP="00A227E6">
      <w:pPr>
        <w:ind w:firstLine="708"/>
        <w:jc w:val="both"/>
      </w:pPr>
      <w:r w:rsidRPr="007B06B5">
        <w:t>Принимаем обязательство об использовании указанных товаров строго в соответствии с их целевым назначением.</w:t>
      </w:r>
    </w:p>
    <w:p w:rsidR="00A227E6" w:rsidRDefault="00A227E6" w:rsidP="00A227E6">
      <w:pPr>
        <w:ind w:firstLine="708"/>
        <w:jc w:val="both"/>
      </w:pPr>
      <w:r w:rsidRPr="007B06B5">
        <w:t xml:space="preserve">В случае нецелевого использования указанных товаров, обязуемся уплатить сумму причитающихся таможенных пошлин, налогов и пени в соответствии с таможенным и налоговым законодательством </w:t>
      </w:r>
      <w:proofErr w:type="spellStart"/>
      <w:r w:rsidRPr="007B06B5">
        <w:t>Кыргызской</w:t>
      </w:r>
      <w:proofErr w:type="spellEnd"/>
      <w:r w:rsidRPr="007B06B5">
        <w:t xml:space="preserve"> Республики.</w:t>
      </w:r>
    </w:p>
    <w:p w:rsidR="00A227E6" w:rsidRPr="007B06B5" w:rsidRDefault="00A227E6" w:rsidP="00A227E6">
      <w:pPr>
        <w:ind w:firstLine="708"/>
        <w:jc w:val="both"/>
      </w:pPr>
      <w:r>
        <w:t xml:space="preserve">Обязуюсь предоставить отчет о целевом использовании ввозимых товаров. </w:t>
      </w:r>
    </w:p>
    <w:p w:rsidR="00A227E6" w:rsidRPr="007B06B5" w:rsidRDefault="00A227E6" w:rsidP="00A227E6">
      <w:pPr>
        <w:jc w:val="both"/>
      </w:pPr>
    </w:p>
    <w:p w:rsidR="00A227E6" w:rsidRDefault="00A227E6" w:rsidP="00A227E6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227E6" w:rsidRPr="00C34DFA" w:rsidRDefault="00A227E6" w:rsidP="00A227E6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Руководитель (ФИО)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227E6">
        <w:rPr>
          <w:rFonts w:ascii="Times New Roman" w:hAnsi="Times New Roman" w:cs="Times New Roman"/>
          <w:sz w:val="28"/>
          <w:szCs w:val="28"/>
        </w:rPr>
        <w:t xml:space="preserve"> </w:t>
      </w:r>
      <w:r w:rsidRPr="00C34DFA">
        <w:rPr>
          <w:rFonts w:ascii="Times New Roman" w:hAnsi="Times New Roman" w:cs="Times New Roman"/>
          <w:sz w:val="28"/>
          <w:szCs w:val="28"/>
        </w:rPr>
        <w:t>(подпись)</w:t>
      </w:r>
    </w:p>
    <w:p w:rsidR="00A227E6" w:rsidRPr="00C34DFA" w:rsidRDefault="00A227E6" w:rsidP="00A227E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7E6" w:rsidRPr="007B06B5" w:rsidRDefault="00A227E6" w:rsidP="00A227E6">
      <w:pPr>
        <w:ind w:left="5664"/>
        <w:jc w:val="both"/>
      </w:pPr>
      <w:r w:rsidRPr="00C34DFA">
        <w:rPr>
          <w:rFonts w:cs="Times New Roman"/>
          <w:szCs w:val="28"/>
        </w:rPr>
        <w:t>Место печати (дата) для юридических лиц</w:t>
      </w:r>
    </w:p>
    <w:p w:rsidR="00A227E6" w:rsidRPr="007B06B5" w:rsidRDefault="00A227E6" w:rsidP="00A227E6">
      <w:pPr>
        <w:jc w:val="both"/>
      </w:pPr>
    </w:p>
    <w:p w:rsidR="00A227E6" w:rsidRDefault="00A227E6" w:rsidP="00A227E6">
      <w:pPr>
        <w:jc w:val="both"/>
      </w:pPr>
      <w:r w:rsidRPr="007B06B5">
        <w:t>____________________________________________________________</w:t>
      </w:r>
    </w:p>
    <w:p w:rsidR="00A227E6" w:rsidRPr="007B06B5" w:rsidRDefault="00A227E6" w:rsidP="00A227E6">
      <w:pPr>
        <w:jc w:val="both"/>
      </w:pPr>
      <w:r w:rsidRPr="007B06B5">
        <w:t>номер удостоверения личности, орган выдачи, дата выдачи и срок действия)</w:t>
      </w:r>
    </w:p>
    <w:p w:rsidR="00A227E6" w:rsidRPr="007B06B5" w:rsidRDefault="00A227E6" w:rsidP="00A227E6">
      <w:pPr>
        <w:jc w:val="both"/>
      </w:pPr>
    </w:p>
    <w:p w:rsidR="00A227E6" w:rsidRDefault="00A227E6" w:rsidP="00A227E6"/>
    <w:p w:rsidR="000220A2" w:rsidRDefault="000220A2">
      <w:pPr>
        <w:rPr>
          <w:szCs w:val="28"/>
        </w:rPr>
      </w:pPr>
    </w:p>
    <w:p w:rsidR="00A861E3" w:rsidRDefault="00A861E3">
      <w:pPr>
        <w:rPr>
          <w:szCs w:val="28"/>
        </w:rPr>
      </w:pP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 xml:space="preserve">Приложение 3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 xml:space="preserve">к Положению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 xml:space="preserve">об администрировании товаров,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>ввозимых на территорию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proofErr w:type="spellStart"/>
      <w:r w:rsidRPr="00696F40">
        <w:rPr>
          <w:sz w:val="20"/>
          <w:szCs w:val="20"/>
        </w:rPr>
        <w:t>Кыргызской</w:t>
      </w:r>
      <w:proofErr w:type="spellEnd"/>
      <w:r w:rsidRPr="00696F40">
        <w:rPr>
          <w:sz w:val="20"/>
          <w:szCs w:val="20"/>
        </w:rPr>
        <w:t xml:space="preserve"> Республики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 xml:space="preserve">в целях реализации мер,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>направленных на повышение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 xml:space="preserve">устойчивости экономик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 xml:space="preserve">государств – членов </w:t>
      </w:r>
    </w:p>
    <w:p w:rsidR="00696F40" w:rsidRPr="00696F40" w:rsidRDefault="00696F40" w:rsidP="00696F40">
      <w:pPr>
        <w:ind w:left="708" w:firstLine="4395"/>
        <w:rPr>
          <w:sz w:val="20"/>
          <w:szCs w:val="20"/>
        </w:rPr>
      </w:pPr>
      <w:r w:rsidRPr="00696F40">
        <w:rPr>
          <w:sz w:val="20"/>
          <w:szCs w:val="20"/>
        </w:rPr>
        <w:t>Евразийского экономического союза</w:t>
      </w:r>
    </w:p>
    <w:p w:rsidR="00696F40" w:rsidRDefault="00696F40" w:rsidP="00696F40">
      <w:pPr>
        <w:rPr>
          <w:szCs w:val="28"/>
        </w:rPr>
      </w:pPr>
    </w:p>
    <w:p w:rsidR="00696F40" w:rsidRDefault="00696F40" w:rsidP="00696F40">
      <w:pPr>
        <w:rPr>
          <w:szCs w:val="28"/>
        </w:rPr>
      </w:pPr>
    </w:p>
    <w:p w:rsidR="00696F40" w:rsidRPr="00696F40" w:rsidRDefault="00696F40" w:rsidP="00696F40">
      <w:pPr>
        <w:jc w:val="center"/>
        <w:rPr>
          <w:b/>
          <w:szCs w:val="28"/>
        </w:rPr>
      </w:pPr>
      <w:r w:rsidRPr="00696F40">
        <w:rPr>
          <w:b/>
          <w:szCs w:val="28"/>
        </w:rPr>
        <w:t>Подтверждение о целевом назначении ввозимого товара</w:t>
      </w:r>
    </w:p>
    <w:p w:rsidR="00696F40" w:rsidRDefault="00696F40" w:rsidP="00696F40">
      <w:pPr>
        <w:jc w:val="center"/>
        <w:rPr>
          <w:b/>
          <w:szCs w:val="28"/>
        </w:rPr>
      </w:pPr>
    </w:p>
    <w:p w:rsidR="00696F40" w:rsidRPr="00C34DFA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6F40" w:rsidRPr="00C34DFA" w:rsidRDefault="00696F40" w:rsidP="00696F40">
      <w:pPr>
        <w:pStyle w:val="tkTablica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Pr="00C34DFA">
        <w:rPr>
          <w:rFonts w:ascii="Times New Roman" w:hAnsi="Times New Roman" w:cs="Times New Roman"/>
          <w:sz w:val="28"/>
          <w:szCs w:val="28"/>
        </w:rPr>
        <w:t>)</w:t>
      </w:r>
    </w:p>
    <w:p w:rsidR="00696F40" w:rsidRDefault="00696F40" w:rsidP="00696F40">
      <w:pPr>
        <w:rPr>
          <w:szCs w:val="28"/>
        </w:rPr>
      </w:pPr>
    </w:p>
    <w:p w:rsidR="00696F40" w:rsidRDefault="00696F40" w:rsidP="00696F40">
      <w:pPr>
        <w:rPr>
          <w:szCs w:val="28"/>
        </w:rPr>
      </w:pPr>
      <w:r>
        <w:rPr>
          <w:szCs w:val="28"/>
        </w:rPr>
        <w:t>Выдано</w:t>
      </w:r>
    </w:p>
    <w:p w:rsidR="00696F40" w:rsidRPr="00C34DFA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6F40" w:rsidRPr="00C34DFA" w:rsidRDefault="00696F40" w:rsidP="00696F40">
      <w:pPr>
        <w:pStyle w:val="tkTablica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(полное наименование юридического лица или ФИО физического лица)</w:t>
      </w:r>
    </w:p>
    <w:p w:rsidR="00696F40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F40" w:rsidRPr="00C34DFA" w:rsidRDefault="00696F40" w:rsidP="00696F40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письмом </w:t>
      </w:r>
      <w:r w:rsidRPr="00C34DFA">
        <w:rPr>
          <w:rFonts w:ascii="Times New Roman" w:hAnsi="Times New Roman" w:cs="Times New Roman"/>
          <w:sz w:val="28"/>
          <w:szCs w:val="28"/>
        </w:rPr>
        <w:t>подтвержд</w:t>
      </w:r>
      <w:r>
        <w:rPr>
          <w:rFonts w:ascii="Times New Roman" w:hAnsi="Times New Roman" w:cs="Times New Roman"/>
          <w:sz w:val="28"/>
          <w:szCs w:val="28"/>
        </w:rPr>
        <w:t>ается</w:t>
      </w:r>
      <w:r w:rsidRPr="00C34DFA">
        <w:rPr>
          <w:rFonts w:ascii="Times New Roman" w:hAnsi="Times New Roman" w:cs="Times New Roman"/>
          <w:sz w:val="28"/>
          <w:szCs w:val="28"/>
        </w:rPr>
        <w:t xml:space="preserve"> целево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4DFA">
        <w:rPr>
          <w:rFonts w:ascii="Times New Roman" w:hAnsi="Times New Roman" w:cs="Times New Roman"/>
          <w:sz w:val="28"/>
          <w:szCs w:val="28"/>
        </w:rPr>
        <w:t xml:space="preserve"> назначени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4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нижеуказанных </w:t>
      </w:r>
      <w:r w:rsidRPr="00C34DFA">
        <w:rPr>
          <w:rFonts w:ascii="Times New Roman" w:hAnsi="Times New Roman" w:cs="Times New Roman"/>
          <w:sz w:val="28"/>
          <w:szCs w:val="28"/>
        </w:rPr>
        <w:t>ввозимы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34DFA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ов:</w:t>
      </w: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057"/>
        <w:gridCol w:w="2057"/>
        <w:gridCol w:w="1697"/>
        <w:gridCol w:w="1624"/>
      </w:tblGrid>
      <w:tr w:rsidR="00696F40" w:rsidRPr="00C34DFA" w:rsidTr="003B1F72">
        <w:tc>
          <w:tcPr>
            <w:tcW w:w="2122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товара </w:t>
            </w:r>
          </w:p>
        </w:tc>
        <w:tc>
          <w:tcPr>
            <w:tcW w:w="2057" w:type="dxa"/>
          </w:tcPr>
          <w:p w:rsidR="00696F40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од товара </w:t>
            </w:r>
          </w:p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ТН ВЭД ЕАЭС</w:t>
            </w:r>
          </w:p>
        </w:tc>
        <w:tc>
          <w:tcPr>
            <w:tcW w:w="205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и ед. </w:t>
            </w:r>
            <w:proofErr w:type="spellStart"/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9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валюта</w:t>
            </w:r>
          </w:p>
        </w:tc>
        <w:tc>
          <w:tcPr>
            <w:tcW w:w="1624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DFA">
              <w:rPr>
                <w:rFonts w:ascii="Times New Roman" w:hAnsi="Times New Roman" w:cs="Times New Roman"/>
                <w:sz w:val="28"/>
                <w:szCs w:val="28"/>
              </w:rPr>
              <w:t>Целевое назначение</w:t>
            </w:r>
          </w:p>
        </w:tc>
      </w:tr>
      <w:tr w:rsidR="00696F40" w:rsidRPr="00C34DFA" w:rsidTr="003B1F72">
        <w:tc>
          <w:tcPr>
            <w:tcW w:w="2122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96F40" w:rsidRPr="00C34DFA" w:rsidTr="003B1F72">
        <w:tc>
          <w:tcPr>
            <w:tcW w:w="2122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F40" w:rsidRPr="00C34DFA" w:rsidTr="003B1F72">
        <w:tc>
          <w:tcPr>
            <w:tcW w:w="2122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:rsidR="00696F40" w:rsidRPr="00C34DFA" w:rsidRDefault="00696F40" w:rsidP="003B1F7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6F40" w:rsidRPr="00C34DFA" w:rsidRDefault="00696F40" w:rsidP="00696F40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 </w:t>
      </w:r>
    </w:p>
    <w:p w:rsidR="00696F40" w:rsidRDefault="00696F40" w:rsidP="00696F40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Выдается для предоставления уполномоченному органу в сфере таможенного дела на основании заявления и обязательства импортера. </w:t>
      </w:r>
    </w:p>
    <w:p w:rsidR="00696F40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F40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F40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96F40" w:rsidRPr="00C34DFA" w:rsidRDefault="00696F40" w:rsidP="00696F40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DFA">
        <w:rPr>
          <w:rFonts w:ascii="Times New Roman" w:hAnsi="Times New Roman" w:cs="Times New Roman"/>
          <w:sz w:val="28"/>
          <w:szCs w:val="28"/>
        </w:rPr>
        <w:t>Руководитель (ФИО)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227E6">
        <w:rPr>
          <w:rFonts w:ascii="Times New Roman" w:hAnsi="Times New Roman" w:cs="Times New Roman"/>
          <w:sz w:val="28"/>
          <w:szCs w:val="28"/>
        </w:rPr>
        <w:t xml:space="preserve"> </w:t>
      </w:r>
      <w:r w:rsidRPr="00C34DFA">
        <w:rPr>
          <w:rFonts w:ascii="Times New Roman" w:hAnsi="Times New Roman" w:cs="Times New Roman"/>
          <w:sz w:val="28"/>
          <w:szCs w:val="28"/>
        </w:rPr>
        <w:t>(подпись)</w:t>
      </w:r>
    </w:p>
    <w:p w:rsidR="00696F40" w:rsidRPr="00C34DFA" w:rsidRDefault="00696F40" w:rsidP="00696F4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F40" w:rsidRPr="007B06B5" w:rsidRDefault="00696F40" w:rsidP="00696F40">
      <w:pPr>
        <w:ind w:left="5664"/>
        <w:jc w:val="both"/>
      </w:pPr>
      <w:r w:rsidRPr="00C34DFA">
        <w:rPr>
          <w:rFonts w:cs="Times New Roman"/>
          <w:szCs w:val="28"/>
        </w:rPr>
        <w:t>Место печати (дата) для юридических лиц</w:t>
      </w:r>
    </w:p>
    <w:p w:rsidR="00696F40" w:rsidRPr="00C34DFA" w:rsidRDefault="00696F40" w:rsidP="00696F40">
      <w:pPr>
        <w:rPr>
          <w:szCs w:val="28"/>
        </w:rPr>
      </w:pPr>
    </w:p>
    <w:p w:rsidR="00696F40" w:rsidRPr="00E542C3" w:rsidRDefault="00696F40" w:rsidP="00696F40">
      <w:pPr>
        <w:jc w:val="center"/>
        <w:rPr>
          <w:b/>
        </w:rPr>
      </w:pPr>
    </w:p>
    <w:p w:rsidR="00A861E3" w:rsidRPr="002569CE" w:rsidRDefault="00A861E3">
      <w:pPr>
        <w:rPr>
          <w:szCs w:val="28"/>
        </w:rPr>
      </w:pPr>
    </w:p>
    <w:sectPr w:rsidR="00A861E3" w:rsidRPr="002569CE" w:rsidSect="00634BAA">
      <w:footerReference w:type="default" r:id="rId8"/>
      <w:pgSz w:w="11906" w:h="16838"/>
      <w:pgMar w:top="1134" w:right="1701" w:bottom="1134" w:left="1701" w:header="709" w:footer="106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73B" w:rsidRDefault="0089273B" w:rsidP="0027545E">
      <w:r>
        <w:separator/>
      </w:r>
    </w:p>
  </w:endnote>
  <w:endnote w:type="continuationSeparator" w:id="0">
    <w:p w:rsidR="0089273B" w:rsidRDefault="0089273B" w:rsidP="0027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2511919"/>
      <w:docPartObj>
        <w:docPartGallery w:val="Page Numbers (Bottom of Page)"/>
        <w:docPartUnique/>
      </w:docPartObj>
    </w:sdtPr>
    <w:sdtEndPr/>
    <w:sdtContent>
      <w:p w:rsidR="00634BAA" w:rsidRDefault="00634BA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F40">
          <w:rPr>
            <w:noProof/>
          </w:rPr>
          <w:t>7</w:t>
        </w:r>
        <w:r>
          <w:fldChar w:fldCharType="end"/>
        </w:r>
      </w:p>
    </w:sdtContent>
  </w:sdt>
  <w:p w:rsidR="00634BAA" w:rsidRDefault="00634B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73B" w:rsidRDefault="0089273B" w:rsidP="0027545E">
      <w:r>
        <w:separator/>
      </w:r>
    </w:p>
  </w:footnote>
  <w:footnote w:type="continuationSeparator" w:id="0">
    <w:p w:rsidR="0089273B" w:rsidRDefault="0089273B" w:rsidP="00275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B28D8"/>
    <w:multiLevelType w:val="hybridMultilevel"/>
    <w:tmpl w:val="773EF38E"/>
    <w:lvl w:ilvl="0" w:tplc="380A3D1A">
      <w:start w:val="1"/>
      <w:numFmt w:val="decimal"/>
      <w:lvlText w:val="%1."/>
      <w:lvlJc w:val="left"/>
      <w:pPr>
        <w:ind w:left="1035" w:hanging="6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CD"/>
    <w:rsid w:val="000220A2"/>
    <w:rsid w:val="000D5EBF"/>
    <w:rsid w:val="00195849"/>
    <w:rsid w:val="001D7719"/>
    <w:rsid w:val="002569CE"/>
    <w:rsid w:val="0027545E"/>
    <w:rsid w:val="002C5053"/>
    <w:rsid w:val="0031777C"/>
    <w:rsid w:val="00351F79"/>
    <w:rsid w:val="00475E6C"/>
    <w:rsid w:val="004A3401"/>
    <w:rsid w:val="00574F85"/>
    <w:rsid w:val="00612053"/>
    <w:rsid w:val="00634BAA"/>
    <w:rsid w:val="00693B4E"/>
    <w:rsid w:val="00696F40"/>
    <w:rsid w:val="006D1CCD"/>
    <w:rsid w:val="00732E01"/>
    <w:rsid w:val="00735AA6"/>
    <w:rsid w:val="007B6D4D"/>
    <w:rsid w:val="007D44B6"/>
    <w:rsid w:val="0089273B"/>
    <w:rsid w:val="008C3F7E"/>
    <w:rsid w:val="00A227E6"/>
    <w:rsid w:val="00A46444"/>
    <w:rsid w:val="00A861E3"/>
    <w:rsid w:val="00B9700B"/>
    <w:rsid w:val="00BB71AC"/>
    <w:rsid w:val="00BF1CBF"/>
    <w:rsid w:val="00C064BA"/>
    <w:rsid w:val="00D90655"/>
    <w:rsid w:val="00E13224"/>
    <w:rsid w:val="00E30C79"/>
    <w:rsid w:val="00F268E6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11D5A-351D-4BB7-9BEE-7E736D80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BF1CB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F1CB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1205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90655"/>
    <w:pPr>
      <w:ind w:left="720"/>
      <w:contextualSpacing/>
    </w:pPr>
  </w:style>
  <w:style w:type="paragraph" w:styleId="a5">
    <w:name w:val="No Spacing"/>
    <w:uiPriority w:val="1"/>
    <w:qFormat/>
    <w:rsid w:val="00E30C79"/>
    <w:rPr>
      <w:rFonts w:asciiTheme="minorHAnsi" w:hAnsiTheme="minorHAnsi"/>
      <w:sz w:val="22"/>
    </w:rPr>
  </w:style>
  <w:style w:type="paragraph" w:customStyle="1" w:styleId="tkForma">
    <w:name w:val="_Форма (tkForma)"/>
    <w:basedOn w:val="a"/>
    <w:rsid w:val="00735AA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735AA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44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44B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754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7545E"/>
  </w:style>
  <w:style w:type="paragraph" w:styleId="aa">
    <w:name w:val="footer"/>
    <w:basedOn w:val="a"/>
    <w:link w:val="ab"/>
    <w:uiPriority w:val="99"/>
    <w:unhideWhenUsed/>
    <w:rsid w:val="002754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7545E"/>
  </w:style>
  <w:style w:type="paragraph" w:customStyle="1" w:styleId="tkTablica">
    <w:name w:val="_Текст таблицы (tkTablica)"/>
    <w:basedOn w:val="a"/>
    <w:rsid w:val="00574F8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BBB2D-98F5-463E-89DF-422A94AB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Малабаев Назарбек</dc:creator>
  <cp:keywords/>
  <dc:description/>
  <cp:lastModifiedBy>Малабаев Назарбек</cp:lastModifiedBy>
  <cp:revision>14</cp:revision>
  <cp:lastPrinted>2022-04-27T08:37:00Z</cp:lastPrinted>
  <dcterms:created xsi:type="dcterms:W3CDTF">2022-04-26T09:24:00Z</dcterms:created>
  <dcterms:modified xsi:type="dcterms:W3CDTF">2022-04-27T18:13:00Z</dcterms:modified>
</cp:coreProperties>
</file>